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2BEFD" w14:textId="5605DD94" w:rsidR="002558CB" w:rsidRDefault="002558CB" w:rsidP="002558CB">
      <w:pPr>
        <w:pStyle w:val="text-body"/>
      </w:pPr>
      <w:r>
        <w:rPr>
          <w:rFonts w:ascii="Segoe UI" w:hAnsi="Segoe UI" w:cs="Segoe UI"/>
          <w:sz w:val="21"/>
          <w:szCs w:val="21"/>
          <w:shd w:val="clear" w:color="auto" w:fill="FFFFFF"/>
        </w:rPr>
        <w:t>15 June</w:t>
      </w:r>
      <w:r>
        <w:rPr>
          <w:rFonts w:ascii="Segoe UI" w:hAnsi="Segoe UI" w:cs="Segoe UI"/>
          <w:sz w:val="21"/>
          <w:szCs w:val="21"/>
          <w:shd w:val="clear" w:color="auto" w:fill="FFFFFF"/>
        </w:rPr>
        <w:br/>
      </w:r>
      <w:r>
        <w:rPr>
          <w:rFonts w:ascii="Segoe UI" w:hAnsi="Segoe UI" w:cs="Segoe UI"/>
          <w:sz w:val="21"/>
          <w:szCs w:val="21"/>
          <w:shd w:val="clear" w:color="auto" w:fill="FFFFFF"/>
        </w:rPr>
        <w:br/>
      </w:r>
      <w:r w:rsidR="00E675B0">
        <w:rPr>
          <w:rFonts w:ascii="Segoe UI" w:hAnsi="Segoe UI" w:cs="Segoe UI"/>
          <w:sz w:val="21"/>
          <w:szCs w:val="21"/>
          <w:shd w:val="clear" w:color="auto" w:fill="FFFFFF"/>
        </w:rPr>
        <w:t xml:space="preserve">An Indulgent Property Spotlight: La </w:t>
      </w:r>
      <w:proofErr w:type="spellStart"/>
      <w:r w:rsidR="00E675B0">
        <w:rPr>
          <w:rFonts w:ascii="Segoe UI" w:hAnsi="Segoe UI" w:cs="Segoe UI"/>
          <w:sz w:val="21"/>
          <w:szCs w:val="21"/>
          <w:shd w:val="clear" w:color="auto" w:fill="FFFFFF"/>
        </w:rPr>
        <w:t>Monastica</w:t>
      </w:r>
      <w:proofErr w:type="spellEnd"/>
      <w:r w:rsidR="00E675B0">
        <w:rPr>
          <w:rFonts w:ascii="Segoe UI" w:hAnsi="Segoe UI" w:cs="Segoe UI"/>
          <w:sz w:val="21"/>
          <w:szCs w:val="21"/>
          <w:bdr w:val="none" w:sz="0" w:space="0" w:color="auto" w:frame="1"/>
        </w:rPr>
        <w:br/>
      </w:r>
      <w:r w:rsidR="00E675B0">
        <w:rPr>
          <w:rFonts w:ascii="Segoe UI" w:hAnsi="Segoe UI" w:cs="Segoe UI"/>
          <w:sz w:val="21"/>
          <w:szCs w:val="21"/>
          <w:bdr w:val="none" w:sz="0" w:space="0" w:color="auto" w:frame="1"/>
        </w:rPr>
        <w:br/>
      </w:r>
      <w:r w:rsidR="00E675B0">
        <w:rPr>
          <w:rFonts w:ascii="Segoe UI" w:hAnsi="Segoe UI" w:cs="Segoe UI"/>
          <w:sz w:val="21"/>
          <w:szCs w:val="21"/>
          <w:shd w:val="clear" w:color="auto" w:fill="FFFFFF"/>
        </w:rPr>
        <w:t xml:space="preserve">Step into a realm where history breathes through ancient cypress trees and time slows to a graceful halt. Welcome to La </w:t>
      </w:r>
      <w:proofErr w:type="spellStart"/>
      <w:r w:rsidR="00E675B0">
        <w:rPr>
          <w:rFonts w:ascii="Segoe UI" w:hAnsi="Segoe UI" w:cs="Segoe UI"/>
          <w:sz w:val="21"/>
          <w:szCs w:val="21"/>
          <w:shd w:val="clear" w:color="auto" w:fill="FFFFFF"/>
        </w:rPr>
        <w:t>Monastica</w:t>
      </w:r>
      <w:proofErr w:type="spellEnd"/>
      <w:r w:rsidR="00E675B0">
        <w:rPr>
          <w:rFonts w:ascii="Segoe UI" w:hAnsi="Segoe UI" w:cs="Segoe UI"/>
          <w:sz w:val="21"/>
          <w:szCs w:val="21"/>
          <w:shd w:val="clear" w:color="auto" w:fill="FFFFFF"/>
        </w:rPr>
        <w:t>, Tuscany’s most enchanting retreat. Once a sacred monastery, this haven has been reimagined as an elegant sanctuary, where tradition and understated luxury intertwine effortlessly.</w:t>
      </w:r>
      <w:r w:rsidR="00E675B0">
        <w:rPr>
          <w:rStyle w:val="white-space-pre"/>
          <w:rFonts w:ascii="Segoe UI" w:eastAsiaTheme="majorEastAsia" w:hAnsi="Segoe UI" w:cs="Segoe UI"/>
          <w:sz w:val="21"/>
          <w:szCs w:val="21"/>
          <w:bdr w:val="none" w:sz="0" w:space="0" w:color="auto" w:frame="1"/>
        </w:rPr>
        <w:t xml:space="preserve"> </w:t>
      </w:r>
      <w:r w:rsidR="00E675B0">
        <w:rPr>
          <w:rFonts w:ascii="Segoe UI" w:hAnsi="Segoe UI" w:cs="Segoe UI"/>
          <w:sz w:val="21"/>
          <w:szCs w:val="21"/>
          <w:bdr w:val="none" w:sz="0" w:space="0" w:color="auto" w:frame="1"/>
        </w:rPr>
        <w:br/>
      </w:r>
      <w:r w:rsidR="00E675B0">
        <w:rPr>
          <w:rFonts w:ascii="Segoe UI" w:hAnsi="Segoe UI" w:cs="Segoe UI"/>
          <w:sz w:val="21"/>
          <w:szCs w:val="21"/>
          <w:bdr w:val="none" w:sz="0" w:space="0" w:color="auto" w:frame="1"/>
        </w:rPr>
        <w:br/>
      </w:r>
      <w:r w:rsidR="00E675B0">
        <w:rPr>
          <w:rFonts w:ascii="Segoe UI" w:hAnsi="Segoe UI" w:cs="Segoe UI"/>
          <w:sz w:val="21"/>
          <w:szCs w:val="21"/>
          <w:shd w:val="clear" w:color="auto" w:fill="FFFFFF"/>
        </w:rPr>
        <w:t>Envision this:</w:t>
      </w:r>
      <w:r w:rsidR="00E675B0">
        <w:rPr>
          <w:rStyle w:val="white-space-pre"/>
          <w:rFonts w:ascii="Segoe UI" w:eastAsiaTheme="majorEastAsia" w:hAnsi="Segoe UI" w:cs="Segoe UI"/>
          <w:sz w:val="21"/>
          <w:szCs w:val="21"/>
          <w:bdr w:val="none" w:sz="0" w:space="0" w:color="auto" w:frame="1"/>
        </w:rPr>
        <w:t xml:space="preserve"> </w:t>
      </w:r>
      <w:r w:rsidR="00E675B0">
        <w:rPr>
          <w:rFonts w:ascii="Segoe UI" w:hAnsi="Segoe UI" w:cs="Segoe UI"/>
          <w:sz w:val="21"/>
          <w:szCs w:val="21"/>
          <w:bdr w:val="none" w:sz="0" w:space="0" w:color="auto" w:frame="1"/>
        </w:rPr>
        <w:br/>
      </w:r>
      <w:r w:rsidR="00E675B0">
        <w:rPr>
          <w:rFonts w:ascii="Apple Color Emoji" w:hAnsi="Apple Color Emoji" w:cs="Apple Color Emoji"/>
          <w:sz w:val="21"/>
          <w:szCs w:val="21"/>
          <w:shd w:val="clear" w:color="auto" w:fill="FFFFFF"/>
        </w:rPr>
        <w:t>🍷</w:t>
      </w:r>
      <w:r w:rsidR="00E675B0">
        <w:rPr>
          <w:rFonts w:ascii="Segoe UI" w:hAnsi="Segoe UI" w:cs="Segoe UI"/>
          <w:sz w:val="21"/>
          <w:szCs w:val="21"/>
          <w:shd w:val="clear" w:color="auto" w:fill="FFFFFF"/>
        </w:rPr>
        <w:t xml:space="preserve"> Sipping rich, local wines beneath the dappled shade of centuries-old trees.</w:t>
      </w:r>
      <w:r w:rsidR="00E675B0">
        <w:rPr>
          <w:rStyle w:val="white-space-pre"/>
          <w:rFonts w:ascii="Segoe UI" w:eastAsiaTheme="majorEastAsia" w:hAnsi="Segoe UI" w:cs="Segoe UI"/>
          <w:sz w:val="21"/>
          <w:szCs w:val="21"/>
          <w:bdr w:val="none" w:sz="0" w:space="0" w:color="auto" w:frame="1"/>
        </w:rPr>
        <w:t xml:space="preserve"> </w:t>
      </w:r>
      <w:r w:rsidR="00E675B0">
        <w:rPr>
          <w:rFonts w:ascii="Segoe UI" w:hAnsi="Segoe UI" w:cs="Segoe UI"/>
          <w:sz w:val="21"/>
          <w:szCs w:val="21"/>
          <w:bdr w:val="none" w:sz="0" w:space="0" w:color="auto" w:frame="1"/>
        </w:rPr>
        <w:br/>
      </w:r>
      <w:r w:rsidR="00E675B0">
        <w:rPr>
          <w:rFonts w:ascii="Apple Color Emoji" w:hAnsi="Apple Color Emoji" w:cs="Apple Color Emoji"/>
          <w:sz w:val="21"/>
          <w:szCs w:val="21"/>
          <w:shd w:val="clear" w:color="auto" w:fill="FFFFFF"/>
        </w:rPr>
        <w:t>🍝</w:t>
      </w:r>
      <w:r w:rsidR="00E675B0">
        <w:rPr>
          <w:rFonts w:ascii="Segoe UI" w:hAnsi="Segoe UI" w:cs="Segoe UI"/>
          <w:sz w:val="21"/>
          <w:szCs w:val="21"/>
          <w:shd w:val="clear" w:color="auto" w:fill="FFFFFF"/>
        </w:rPr>
        <w:t xml:space="preserve"> Indulging in authentic Tuscan dishes, crafted by artisans who know the land like poetry.</w:t>
      </w:r>
      <w:r w:rsidR="00E675B0">
        <w:rPr>
          <w:rStyle w:val="white-space-pre"/>
          <w:rFonts w:ascii="Segoe UI" w:eastAsiaTheme="majorEastAsia" w:hAnsi="Segoe UI" w:cs="Segoe UI"/>
          <w:sz w:val="21"/>
          <w:szCs w:val="21"/>
          <w:bdr w:val="none" w:sz="0" w:space="0" w:color="auto" w:frame="1"/>
        </w:rPr>
        <w:t xml:space="preserve"> </w:t>
      </w:r>
      <w:r w:rsidR="00E675B0">
        <w:rPr>
          <w:rFonts w:ascii="Segoe UI" w:hAnsi="Segoe UI" w:cs="Segoe UI"/>
          <w:sz w:val="21"/>
          <w:szCs w:val="21"/>
          <w:bdr w:val="none" w:sz="0" w:space="0" w:color="auto" w:frame="1"/>
        </w:rPr>
        <w:br/>
      </w:r>
      <w:r w:rsidR="00E675B0">
        <w:rPr>
          <w:rFonts w:ascii="Apple Color Emoji" w:hAnsi="Apple Color Emoji" w:cs="Apple Color Emoji"/>
          <w:sz w:val="21"/>
          <w:szCs w:val="21"/>
          <w:shd w:val="clear" w:color="auto" w:fill="FFFFFF"/>
        </w:rPr>
        <w:t>🌅</w:t>
      </w:r>
      <w:r w:rsidR="00E675B0">
        <w:rPr>
          <w:rFonts w:ascii="Segoe UI" w:hAnsi="Segoe UI" w:cs="Segoe UI"/>
          <w:sz w:val="21"/>
          <w:szCs w:val="21"/>
          <w:shd w:val="clear" w:color="auto" w:fill="FFFFFF"/>
        </w:rPr>
        <w:t xml:space="preserve"> Gazing across golden vineyards and undulating horizons that feel like a painting come to life.</w:t>
      </w:r>
      <w:r w:rsidR="00E675B0">
        <w:rPr>
          <w:rStyle w:val="white-space-pre"/>
          <w:rFonts w:ascii="Segoe UI" w:eastAsiaTheme="majorEastAsia" w:hAnsi="Segoe UI" w:cs="Segoe UI"/>
          <w:sz w:val="21"/>
          <w:szCs w:val="21"/>
          <w:bdr w:val="none" w:sz="0" w:space="0" w:color="auto" w:frame="1"/>
        </w:rPr>
        <w:t xml:space="preserve"> </w:t>
      </w:r>
      <w:r w:rsidR="00E675B0">
        <w:rPr>
          <w:rFonts w:ascii="Segoe UI" w:hAnsi="Segoe UI" w:cs="Segoe UI"/>
          <w:sz w:val="21"/>
          <w:szCs w:val="21"/>
          <w:bdr w:val="none" w:sz="0" w:space="0" w:color="auto" w:frame="1"/>
        </w:rPr>
        <w:br/>
      </w:r>
      <w:r w:rsidR="00E675B0">
        <w:rPr>
          <w:rFonts w:ascii="Segoe UI" w:hAnsi="Segoe UI" w:cs="Segoe UI"/>
          <w:sz w:val="21"/>
          <w:szCs w:val="21"/>
          <w:bdr w:val="none" w:sz="0" w:space="0" w:color="auto" w:frame="1"/>
        </w:rPr>
        <w:br/>
      </w:r>
      <w:r w:rsidR="00E675B0">
        <w:rPr>
          <w:rFonts w:ascii="Segoe UI" w:hAnsi="Segoe UI" w:cs="Segoe UI"/>
          <w:sz w:val="21"/>
          <w:szCs w:val="21"/>
          <w:shd w:val="clear" w:color="auto" w:fill="FFFFFF"/>
        </w:rPr>
        <w:t xml:space="preserve">It’s a place where the art of simplicity takes centre stage, offering a rare kind of luxury that whispers instead of shouts. At </w:t>
      </w:r>
      <w:proofErr w:type="spellStart"/>
      <w:r w:rsidR="00E675B0">
        <w:rPr>
          <w:rFonts w:ascii="Segoe UI" w:hAnsi="Segoe UI" w:cs="Segoe UI"/>
          <w:sz w:val="21"/>
          <w:szCs w:val="21"/>
          <w:shd w:val="clear" w:color="auto" w:fill="FFFFFF"/>
        </w:rPr>
        <w:t>Autentico</w:t>
      </w:r>
      <w:proofErr w:type="spellEnd"/>
      <w:r w:rsidR="00E675B0">
        <w:rPr>
          <w:rFonts w:ascii="Segoe UI" w:hAnsi="Segoe UI" w:cs="Segoe UI"/>
          <w:sz w:val="21"/>
          <w:szCs w:val="21"/>
          <w:shd w:val="clear" w:color="auto" w:fill="FFFFFF"/>
        </w:rPr>
        <w:t xml:space="preserve"> Hotels, we’ve curated a collection of Italy’s most extraordinary destinations, from Amalfi’s cliffside villas to hidden Dolomite lodges. Each property is a love letter to its region, run by hoteliers who see hospitality as an art form.</w:t>
      </w:r>
      <w:r w:rsidR="00E675B0">
        <w:rPr>
          <w:rStyle w:val="white-space-pre"/>
          <w:rFonts w:ascii="Segoe UI" w:eastAsiaTheme="majorEastAsia" w:hAnsi="Segoe UI" w:cs="Segoe UI"/>
          <w:sz w:val="21"/>
          <w:szCs w:val="21"/>
          <w:bdr w:val="none" w:sz="0" w:space="0" w:color="auto" w:frame="1"/>
        </w:rPr>
        <w:t xml:space="preserve"> </w:t>
      </w:r>
      <w:r w:rsidR="00E675B0">
        <w:rPr>
          <w:rFonts w:ascii="Segoe UI" w:hAnsi="Segoe UI" w:cs="Segoe UI"/>
          <w:sz w:val="21"/>
          <w:szCs w:val="21"/>
          <w:bdr w:val="none" w:sz="0" w:space="0" w:color="auto" w:frame="1"/>
        </w:rPr>
        <w:br/>
      </w:r>
      <w:r w:rsidR="00E675B0">
        <w:rPr>
          <w:rFonts w:ascii="Segoe UI" w:hAnsi="Segoe UI" w:cs="Segoe UI"/>
          <w:sz w:val="21"/>
          <w:szCs w:val="21"/>
          <w:bdr w:val="none" w:sz="0" w:space="0" w:color="auto" w:frame="1"/>
        </w:rPr>
        <w:br/>
      </w:r>
      <w:r w:rsidR="00E675B0">
        <w:rPr>
          <w:rFonts w:ascii="Segoe UI" w:hAnsi="Segoe UI" w:cs="Segoe UI"/>
          <w:sz w:val="21"/>
          <w:szCs w:val="21"/>
          <w:shd w:val="clear" w:color="auto" w:fill="FFFFFF"/>
        </w:rPr>
        <w:t xml:space="preserve">La </w:t>
      </w:r>
      <w:proofErr w:type="spellStart"/>
      <w:r w:rsidR="00E675B0">
        <w:rPr>
          <w:rFonts w:ascii="Segoe UI" w:hAnsi="Segoe UI" w:cs="Segoe UI"/>
          <w:sz w:val="21"/>
          <w:szCs w:val="21"/>
          <w:shd w:val="clear" w:color="auto" w:fill="FFFFFF"/>
        </w:rPr>
        <w:t>Monastica</w:t>
      </w:r>
      <w:proofErr w:type="spellEnd"/>
      <w:r w:rsidR="00E675B0">
        <w:rPr>
          <w:rFonts w:ascii="Segoe UI" w:hAnsi="Segoe UI" w:cs="Segoe UI"/>
          <w:sz w:val="21"/>
          <w:szCs w:val="21"/>
          <w:shd w:val="clear" w:color="auto" w:fill="FFFFFF"/>
        </w:rPr>
        <w:t xml:space="preserve"> invites you to slow down, reconnect, and indulge in a world of refined ease. Whether you’re seeking a romantic escape, a soulful retreat, or a journey into Italy’s cultural heartbeat, this is where elegance meets authenticity.</w:t>
      </w:r>
      <w:r w:rsidR="00E675B0">
        <w:rPr>
          <w:rStyle w:val="white-space-pre"/>
          <w:rFonts w:ascii="Segoe UI" w:eastAsiaTheme="majorEastAsia" w:hAnsi="Segoe UI" w:cs="Segoe UI"/>
          <w:sz w:val="21"/>
          <w:szCs w:val="21"/>
          <w:bdr w:val="none" w:sz="0" w:space="0" w:color="auto" w:frame="1"/>
        </w:rPr>
        <w:t xml:space="preserve"> </w:t>
      </w:r>
      <w:r w:rsidR="00E675B0">
        <w:rPr>
          <w:rFonts w:ascii="Segoe UI" w:hAnsi="Segoe UI" w:cs="Segoe UI"/>
          <w:sz w:val="21"/>
          <w:szCs w:val="21"/>
          <w:bdr w:val="none" w:sz="0" w:space="0" w:color="auto" w:frame="1"/>
        </w:rPr>
        <w:br/>
      </w:r>
      <w:r w:rsidR="00E675B0">
        <w:rPr>
          <w:rFonts w:ascii="Segoe UI" w:hAnsi="Segoe UI" w:cs="Segoe UI"/>
          <w:sz w:val="21"/>
          <w:szCs w:val="21"/>
          <w:bdr w:val="none" w:sz="0" w:space="0" w:color="auto" w:frame="1"/>
        </w:rPr>
        <w:br/>
      </w:r>
      <w:r w:rsidR="00E675B0">
        <w:rPr>
          <w:rFonts w:ascii="Segoe UI" w:hAnsi="Segoe UI" w:cs="Segoe UI"/>
          <w:sz w:val="21"/>
          <w:szCs w:val="21"/>
          <w:shd w:val="clear" w:color="auto" w:fill="FFFFFF"/>
        </w:rPr>
        <w:t xml:space="preserve">For travel advisors and boutique agencies who value integrally bespoke experiences, we welcome you to discover the </w:t>
      </w:r>
      <w:proofErr w:type="spellStart"/>
      <w:r w:rsidR="00E675B0">
        <w:rPr>
          <w:rFonts w:ascii="Segoe UI" w:hAnsi="Segoe UI" w:cs="Segoe UI"/>
          <w:sz w:val="21"/>
          <w:szCs w:val="21"/>
          <w:shd w:val="clear" w:color="auto" w:fill="FFFFFF"/>
        </w:rPr>
        <w:t>Autentico</w:t>
      </w:r>
      <w:proofErr w:type="spellEnd"/>
      <w:r w:rsidR="00E675B0">
        <w:rPr>
          <w:rFonts w:ascii="Segoe UI" w:hAnsi="Segoe UI" w:cs="Segoe UI"/>
          <w:sz w:val="21"/>
          <w:szCs w:val="21"/>
          <w:shd w:val="clear" w:color="auto" w:fill="FFFFFF"/>
        </w:rPr>
        <w:t xml:space="preserve"> difference - a true celebration of the art of thoughtful curation.</w:t>
      </w:r>
      <w:r w:rsidR="00E675B0">
        <w:rPr>
          <w:rStyle w:val="white-space-pre"/>
          <w:rFonts w:ascii="Segoe UI" w:eastAsiaTheme="majorEastAsia" w:hAnsi="Segoe UI" w:cs="Segoe UI"/>
          <w:sz w:val="21"/>
          <w:szCs w:val="21"/>
          <w:bdr w:val="none" w:sz="0" w:space="0" w:color="auto" w:frame="1"/>
        </w:rPr>
        <w:t xml:space="preserve"> </w:t>
      </w:r>
      <w:r w:rsidR="00E675B0">
        <w:rPr>
          <w:rFonts w:ascii="Segoe UI" w:hAnsi="Segoe UI" w:cs="Segoe UI"/>
          <w:sz w:val="21"/>
          <w:szCs w:val="21"/>
          <w:bdr w:val="none" w:sz="0" w:space="0" w:color="auto" w:frame="1"/>
        </w:rPr>
        <w:br/>
      </w:r>
      <w:r w:rsidR="00E675B0">
        <w:rPr>
          <w:rFonts w:ascii="Segoe UI" w:hAnsi="Segoe UI" w:cs="Segoe UI"/>
          <w:sz w:val="21"/>
          <w:szCs w:val="21"/>
          <w:bdr w:val="none" w:sz="0" w:space="0" w:color="auto" w:frame="1"/>
        </w:rPr>
        <w:br/>
      </w:r>
      <w:hyperlink r:id="rId4"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#LuxuryTravel</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5"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#TuscanyRetreats</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6"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#ItalyInStyle</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7"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#AutenticoHotels</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8"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#EuropeanGetaway</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9"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#TravelInLuxury</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10"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#ScenicItaly</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11"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#BoutiqueHotels</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12"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#CountrysideEscape</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13"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#LaDolceVita</w:t>
        </w:r>
        <w:proofErr w:type="spellEnd"/>
      </w:hyperlink>
      <w:r w:rsidR="00E675B0">
        <w:rPr>
          <w:rStyle w:val="white-space-pre"/>
          <w:rFonts w:ascii="Segoe UI" w:eastAsiaTheme="majorEastAsia" w:hAnsi="Segoe UI" w:cs="Segoe UI"/>
          <w:sz w:val="21"/>
          <w:szCs w:val="21"/>
          <w:bdr w:val="none" w:sz="0" w:space="0" w:color="auto" w:frame="1"/>
        </w:rPr>
        <w:t xml:space="preserve"> </w:t>
      </w:r>
      <w:hyperlink r:id="rId14" w:history="1">
        <w:proofErr w:type="spellStart"/>
        <w:r w:rsidR="00E675B0">
          <w:rPr>
            <w:rStyle w:val="visually-hidden"/>
            <w:rFonts w:ascii="Segoe UI" w:eastAsiaTheme="majorEastAsia" w:hAnsi="Segoe UI" w:cs="Segoe UI"/>
            <w:b/>
            <w:bCs/>
            <w:color w:val="0A66C2"/>
            <w:sz w:val="21"/>
            <w:szCs w:val="21"/>
            <w:u w:val="single"/>
            <w:bdr w:val="none" w:sz="0" w:space="0" w:color="auto" w:frame="1"/>
          </w:rPr>
          <w:t>hashtag</w:t>
        </w:r>
        <w:r w:rsidR="00E675B0">
          <w:rPr>
            <w:rStyle w:val="Hyperlink"/>
            <w:rFonts w:ascii="Segoe UI" w:eastAsiaTheme="majorEastAsia" w:hAnsi="Segoe UI" w:cs="Segoe UI"/>
            <w:b/>
            <w:bCs/>
            <w:color w:val="0A66C2"/>
            <w:sz w:val="21"/>
            <w:szCs w:val="21"/>
            <w:bdr w:val="none" w:sz="0" w:space="0" w:color="auto" w:frame="1"/>
          </w:rPr>
          <w:t>#LaMonasticaResort</w:t>
        </w:r>
        <w:proofErr w:type="spellEnd"/>
      </w:hyperlink>
      <w:r>
        <w:br/>
      </w:r>
      <w:r>
        <w:br/>
        <w:t>23 June</w:t>
      </w:r>
      <w:r>
        <w:br/>
      </w:r>
      <w:r>
        <w:br/>
      </w:r>
      <w:r>
        <w:t xml:space="preserve">Looking for the perfect blend of history, elegance, and modern luxury in Rome? Let us introduce you to Leon’s Place. </w:t>
      </w:r>
      <w:r>
        <w:rPr>
          <w:rFonts w:ascii="Apple Color Emoji" w:hAnsi="Apple Color Emoji" w:cs="Apple Color Emoji"/>
        </w:rPr>
        <w:t>✨</w:t>
      </w:r>
      <w:r>
        <w:t xml:space="preserve"> </w:t>
      </w:r>
    </w:p>
    <w:p w14:paraId="48B5E566" w14:textId="77777777" w:rsidR="002558CB" w:rsidRDefault="002558CB" w:rsidP="002558CB">
      <w:pPr>
        <w:pStyle w:val="text-body"/>
      </w:pPr>
      <w:r>
        <w:t xml:space="preserve">Once a noble palace, Leon’s Place has been transformed into a boutique hotel that exudes sophistication at every turn. From its grand marble interiors and dazzling chandeliers to its plush, artfully designed rooms, every detail has been crafted to offer an atmosphere of timeless elegance. Located in the heart of the Eternal City, it’s just a short walk from iconic landmarks like the Trevi Fountain, Spanish Steps, and Villa Borghese, making it the ideal base for exploring Rome. </w:t>
      </w:r>
    </w:p>
    <w:p w14:paraId="052E4CB4" w14:textId="77777777" w:rsidR="002558CB" w:rsidRDefault="002558CB" w:rsidP="002558CB">
      <w:pPr>
        <w:pStyle w:val="text-body"/>
      </w:pPr>
      <w:r>
        <w:t xml:space="preserve">Unwind with handcrafted cocktails in the sleek Visionnaire </w:t>
      </w:r>
      <w:proofErr w:type="spellStart"/>
      <w:proofErr w:type="gramStart"/>
      <w:r>
        <w:t>Cafè</w:t>
      </w:r>
      <w:proofErr w:type="spellEnd"/>
      <w:r>
        <w:t>, or</w:t>
      </w:r>
      <w:proofErr w:type="gramEnd"/>
      <w:r>
        <w:t xml:space="preserve"> relax in the wellness area featuring a steam room and jacuzzi. Each room combines classic design with modern comforts, offering a sanctuary of luxury after a day spent soaking in Rome’s cultural treasures. </w:t>
      </w:r>
    </w:p>
    <w:p w14:paraId="5C415647" w14:textId="3CAC8B93" w:rsidR="002558CB" w:rsidRDefault="002558CB" w:rsidP="002558CB">
      <w:pPr>
        <w:pStyle w:val="text-body"/>
      </w:pPr>
      <w:r>
        <w:lastRenderedPageBreak/>
        <w:t xml:space="preserve">Leon’s Place isn’t just a </w:t>
      </w:r>
      <w:proofErr w:type="gramStart"/>
      <w:r>
        <w:t>hotel</w:t>
      </w:r>
      <w:r>
        <w:t>,</w:t>
      </w:r>
      <w:proofErr w:type="gramEnd"/>
      <w:r>
        <w:t xml:space="preserve"> </w:t>
      </w:r>
      <w:r>
        <w:t>it’s a</w:t>
      </w:r>
      <w:r>
        <w:t xml:space="preserve"> true </w:t>
      </w:r>
      <w:r>
        <w:t xml:space="preserve">experience. Whether you’re indulging in fine Italian cuisine, strolling nearby cobblestone streets, or admiring the stunning architecture, every moment feels like a celebration of Rome’s charm and grandeur. </w:t>
      </w:r>
    </w:p>
    <w:p w14:paraId="5197C72C" w14:textId="427365F0" w:rsidR="002558CB" w:rsidRDefault="002558CB" w:rsidP="002558CB">
      <w:pPr>
        <w:pStyle w:val="text-body"/>
      </w:pPr>
      <w:r>
        <w:t xml:space="preserve">At </w:t>
      </w:r>
      <w:proofErr w:type="spellStart"/>
      <w:r>
        <w:t>Autentico</w:t>
      </w:r>
      <w:proofErr w:type="spellEnd"/>
      <w:r>
        <w:t xml:space="preserve"> Hotels, we believe in curating escapes that reflect Italy’s authenticity and passion. Trust us to craft high-end, unforgettable journeys for discerning trave</w:t>
      </w:r>
      <w:r>
        <w:t>l</w:t>
      </w:r>
      <w:r>
        <w:t xml:space="preserve">lers who want to experience Rome in style. </w:t>
      </w:r>
    </w:p>
    <w:p w14:paraId="6B3D268B" w14:textId="77777777" w:rsidR="00D226B6" w:rsidRDefault="002558CB" w:rsidP="00D226B6">
      <w:r w:rsidRPr="002558CB">
        <w:rPr>
          <w:rFonts w:eastAsia="Times New Roman"/>
          <w:kern w:val="0"/>
          <w:lang w:eastAsia="en-GB"/>
          <w14:ligatures w14:val="none"/>
        </w:rPr>
        <w:t>#LuxuryTravel #ExploreRome #Leon’sPlace #BoutiqueLuxury #EternalCity #ItalianElegance #RomeHotels #LuxuryEscape #AuthenticItaly #TravelInStyle #HistoricHotels #ItalianLuxury #RomeAdventures #CulturalGetaway #TravelGoals #Wanderlust #TravelItaly #BoutiqueHotels</w:t>
      </w:r>
      <w:r>
        <w:rPr>
          <w:rFonts w:eastAsia="Times New Roman"/>
          <w:kern w:val="0"/>
          <w:lang w:eastAsia="en-GB"/>
          <w14:ligatures w14:val="none"/>
        </w:rPr>
        <w:br/>
      </w:r>
      <w:r>
        <w:br/>
        <w:t>30 June</w:t>
      </w:r>
      <w:r w:rsidR="00D226B6">
        <w:br/>
      </w:r>
      <w:r w:rsidR="00D226B6">
        <w:t xml:space="preserve">Experience Italy in its most authentic and tasteful form. At </w:t>
      </w:r>
      <w:proofErr w:type="spellStart"/>
      <w:r w:rsidR="00D226B6">
        <w:t>Autentico</w:t>
      </w:r>
      <w:proofErr w:type="spellEnd"/>
      <w:r w:rsidR="00D226B6">
        <w:t xml:space="preserve"> Hotels, the focus isn’t just on providing a place to stay, it’s about creating meaningful journeys that bring you closer to the culture, history, and essence of Italy.  </w:t>
      </w:r>
    </w:p>
    <w:p w14:paraId="23FC9A62" w14:textId="77777777" w:rsidR="00D226B6" w:rsidRDefault="00D226B6" w:rsidP="00D226B6"/>
    <w:p w14:paraId="2CBB6D0E" w14:textId="77777777" w:rsidR="00D226B6" w:rsidRDefault="00D226B6" w:rsidP="00D226B6">
      <w:r>
        <w:t xml:space="preserve">Our collection of five-star boutique hotels is thoughtfully curated, offering a gateway to some of Italy’s most iconic and enchanting destinations. From the timeless streets of Rome and Florence to the serene coasts of Amalfi and the rolling hills of Tuscany, each property reflects its surroundings, blending history, charm, and a true sense of place.  </w:t>
      </w:r>
    </w:p>
    <w:p w14:paraId="2D53888E" w14:textId="77777777" w:rsidR="00D226B6" w:rsidRDefault="00D226B6" w:rsidP="00D226B6"/>
    <w:p w14:paraId="78AA7A96" w14:textId="77777777" w:rsidR="00D226B6" w:rsidRDefault="00D226B6" w:rsidP="00D226B6">
      <w:r>
        <w:t xml:space="preserve">What makes </w:t>
      </w:r>
      <w:proofErr w:type="spellStart"/>
      <w:r>
        <w:t>Autentico</w:t>
      </w:r>
      <w:proofErr w:type="spellEnd"/>
      <w:r>
        <w:t xml:space="preserve"> Hotels unique is a commitment to authenticity. Luxury here isn’t just about elegant interiors or exceptional service. It’s about connection. It’s about savouring a dish crafted from local ingredients by a talented chef, taking part in traditions that have been cherished for generations, and being welcomed with the warmth and heart that define Italian hospitality.  </w:t>
      </w:r>
    </w:p>
    <w:p w14:paraId="3F2DC5E0" w14:textId="77777777" w:rsidR="00D226B6" w:rsidRDefault="00D226B6" w:rsidP="00D226B6"/>
    <w:p w14:paraId="5A0D061A" w14:textId="77777777" w:rsidR="00D226B6" w:rsidRDefault="00D226B6" w:rsidP="00D226B6">
      <w:r>
        <w:t xml:space="preserve">Each property in the collection is independently owned and operated, shaped by hoteliers who pour their passion for Italy into every detail. From restored historic palazzos to sleek, </w:t>
      </w:r>
      <w:r>
        <w:lastRenderedPageBreak/>
        <w:t xml:space="preserve">modern retreats, every location tells its own story while maintaining a shared dedication to quality and a love for its surroundings.  </w:t>
      </w:r>
    </w:p>
    <w:p w14:paraId="40B00A95" w14:textId="77777777" w:rsidR="00D226B6" w:rsidRDefault="00D226B6" w:rsidP="00D226B6"/>
    <w:p w14:paraId="3C92C8A0" w14:textId="77777777" w:rsidR="00D226B6" w:rsidRDefault="00D226B6" w:rsidP="00D226B6">
      <w:r>
        <w:t xml:space="preserve">Travel, at its best, should be inspiring, enriching, and deeply personal. Whether you’re wandering the cobblestone streets of a village, sipping wine as the sun sets over a vineyard, or unwinding in a spa steeped in quiet luxury, our aim is to create moments that feel both extraordinary and deeply rooted in the soul of Italy.  </w:t>
      </w:r>
    </w:p>
    <w:p w14:paraId="66277B70" w14:textId="77777777" w:rsidR="00D226B6" w:rsidRDefault="00D226B6" w:rsidP="00D226B6"/>
    <w:p w14:paraId="13B76550" w14:textId="77777777" w:rsidR="00D226B6" w:rsidRDefault="00D226B6" w:rsidP="00D226B6">
      <w:proofErr w:type="spellStart"/>
      <w:r>
        <w:t>Autentico</w:t>
      </w:r>
      <w:proofErr w:type="spellEnd"/>
      <w:r>
        <w:t xml:space="preserve"> Hotels is about more than luxury - it’s about fostering genuine connections, embracing the beauty of Italian culture, and making memories that linger long after your trip ends. Explore Italy with </w:t>
      </w:r>
      <w:proofErr w:type="gramStart"/>
      <w:r>
        <w:t>us, and</w:t>
      </w:r>
      <w:proofErr w:type="gramEnd"/>
      <w:r>
        <w:t xml:space="preserve"> uncover the magic of a country that continues to inspire, delight, and captivate.</w:t>
      </w:r>
    </w:p>
    <w:p w14:paraId="7DB65792" w14:textId="77777777" w:rsidR="00D226B6" w:rsidRDefault="00D226B6" w:rsidP="00D226B6"/>
    <w:p w14:paraId="574A6E01" w14:textId="77777777" w:rsidR="00D226B6" w:rsidRDefault="00D226B6" w:rsidP="00D226B6">
      <w:r>
        <w:t xml:space="preserve">#AutenticoHotels  </w:t>
      </w:r>
    </w:p>
    <w:p w14:paraId="5D6B00D7" w14:textId="77777777" w:rsidR="00D226B6" w:rsidRDefault="00D226B6" w:rsidP="00D226B6">
      <w:r>
        <w:t xml:space="preserve">#AuthenticItaly  </w:t>
      </w:r>
    </w:p>
    <w:p w14:paraId="6D0C2832" w14:textId="77777777" w:rsidR="00D226B6" w:rsidRDefault="00D226B6" w:rsidP="00D226B6">
      <w:r>
        <w:t xml:space="preserve">#LuxuryItaly  </w:t>
      </w:r>
    </w:p>
    <w:p w14:paraId="066EFC2E" w14:textId="77777777" w:rsidR="00D226B6" w:rsidRDefault="00D226B6" w:rsidP="00D226B6">
      <w:r>
        <w:t xml:space="preserve">#BoutiqueHotelsItaly  </w:t>
      </w:r>
    </w:p>
    <w:p w14:paraId="6ACD277B" w14:textId="77777777" w:rsidR="00D226B6" w:rsidRDefault="00D226B6" w:rsidP="00D226B6">
      <w:r>
        <w:t xml:space="preserve">#SlowTravelItaly  </w:t>
      </w:r>
    </w:p>
    <w:p w14:paraId="5B70916B" w14:textId="77777777" w:rsidR="00D226B6" w:rsidRDefault="00D226B6" w:rsidP="00D226B6">
      <w:r>
        <w:t xml:space="preserve">#CulturalTravel  </w:t>
      </w:r>
    </w:p>
    <w:p w14:paraId="088799E7" w14:textId="77777777" w:rsidR="00D226B6" w:rsidRDefault="00D226B6" w:rsidP="00D226B6">
      <w:r>
        <w:t xml:space="preserve">#ItalianHospitality  </w:t>
      </w:r>
    </w:p>
    <w:p w14:paraId="5527F933" w14:textId="77777777" w:rsidR="00D226B6" w:rsidRDefault="00D226B6" w:rsidP="00D226B6">
      <w:r>
        <w:t xml:space="preserve">#TastefulTravel  </w:t>
      </w:r>
    </w:p>
    <w:p w14:paraId="799001E6" w14:textId="77777777" w:rsidR="00D226B6" w:rsidRDefault="00D226B6" w:rsidP="00D226B6">
      <w:r>
        <w:t xml:space="preserve">#ItalianEscapes  </w:t>
      </w:r>
    </w:p>
    <w:p w14:paraId="24A5D5BC" w14:textId="77777777" w:rsidR="00D226B6" w:rsidRDefault="00D226B6" w:rsidP="00D226B6">
      <w:r>
        <w:t xml:space="preserve">#BoutiqueLuxury  </w:t>
      </w:r>
    </w:p>
    <w:p w14:paraId="09054679" w14:textId="77777777" w:rsidR="00D226B6" w:rsidRDefault="00D226B6" w:rsidP="00D226B6">
      <w:r>
        <w:lastRenderedPageBreak/>
        <w:t xml:space="preserve">#ItalyUnfiltered  </w:t>
      </w:r>
    </w:p>
    <w:p w14:paraId="2A6D33C6" w14:textId="77777777" w:rsidR="00D226B6" w:rsidRDefault="00D226B6" w:rsidP="00D226B6">
      <w:r>
        <w:t xml:space="preserve">#ExperienceItaly    </w:t>
      </w:r>
    </w:p>
    <w:p w14:paraId="3A680607" w14:textId="77777777" w:rsidR="00D226B6" w:rsidRDefault="00D226B6" w:rsidP="00D226B6">
      <w:r>
        <w:t xml:space="preserve">#LuxuryWithMeaning  </w:t>
      </w:r>
    </w:p>
    <w:p w14:paraId="43BBFEE1" w14:textId="77777777" w:rsidR="00D226B6" w:rsidRDefault="00D226B6" w:rsidP="00D226B6">
      <w:r>
        <w:t>#BoutiqueStays</w:t>
      </w:r>
    </w:p>
    <w:p w14:paraId="1E2DCA64" w14:textId="77777777" w:rsidR="00D226B6" w:rsidRDefault="00D226B6" w:rsidP="00D226B6">
      <w:r>
        <w:t>#AutenticoHospitality</w:t>
      </w:r>
    </w:p>
    <w:p w14:paraId="0B9D46A5" w14:textId="77777777" w:rsidR="00D226B6" w:rsidRDefault="002558CB" w:rsidP="00D226B6">
      <w:pPr>
        <w:pStyle w:val="text-body"/>
      </w:pPr>
      <w:r>
        <w:br/>
      </w:r>
      <w:r>
        <w:br/>
        <w:t>07 July</w:t>
      </w:r>
      <w:r w:rsidR="00D226B6">
        <w:br/>
      </w:r>
      <w:r w:rsidR="00D226B6">
        <w:br/>
      </w:r>
      <w:r w:rsidR="00D226B6">
        <w:t xml:space="preserve">Explore the timeless allure of Piedmont with </w:t>
      </w:r>
      <w:proofErr w:type="spellStart"/>
      <w:r w:rsidR="00D226B6">
        <w:t>Autentico</w:t>
      </w:r>
      <w:proofErr w:type="spellEnd"/>
      <w:r w:rsidR="00D226B6">
        <w:t xml:space="preserve"> Hotels. </w:t>
      </w:r>
    </w:p>
    <w:p w14:paraId="2BABCDEE" w14:textId="77777777" w:rsidR="00D226B6" w:rsidRDefault="00D226B6" w:rsidP="00D226B6">
      <w:pPr>
        <w:pStyle w:val="text-body"/>
      </w:pPr>
      <w:r>
        <w:t xml:space="preserve">Tucked away in Italy’s northwest, Piedmont is a region of </w:t>
      </w:r>
      <w:proofErr w:type="spellStart"/>
      <w:r>
        <w:t>unrivaled</w:t>
      </w:r>
      <w:proofErr w:type="spellEnd"/>
      <w:r>
        <w:t xml:space="preserve"> beauty and charm. Its rolling vineyards produce some of the world’s most celebrated wines, including Barolo and Barbaresco, making it a haven for wine enthusiasts. Historic wineries invite you to discover the traditions of winemaking, culminating in tastings that will linger in your memory. And then there’s Piedmont’s culinary crown jewel - the coveted white truffle, a rarity that transforms dishes into unforgettable experiences. </w:t>
      </w:r>
    </w:p>
    <w:p w14:paraId="790800D2" w14:textId="77777777" w:rsidR="00D226B6" w:rsidRDefault="00D226B6" w:rsidP="00D226B6">
      <w:pPr>
        <w:pStyle w:val="text-body"/>
      </w:pPr>
      <w:r>
        <w:t xml:space="preserve">But Piedmont offers more than indulgence for the palate. Its medieval villages, such as Alba and Asti, exude timeless character, while tranquil lakes like Orta and Maggiore invite moments of serenity. For the adventurous, the majestic Alps provide breathtaking views and opportunities to immerse yourself in nature. Whether you lose yourself in cobblestone streets, explore historic castles, or hike through pristine mountain trails, Piedmont’s charm lies in its incredible variety. </w:t>
      </w:r>
    </w:p>
    <w:p w14:paraId="43145E91" w14:textId="77777777" w:rsidR="00D226B6" w:rsidRDefault="00D226B6" w:rsidP="00D226B6">
      <w:pPr>
        <w:pStyle w:val="text-body"/>
      </w:pPr>
      <w:r>
        <w:t xml:space="preserve">At </w:t>
      </w:r>
      <w:proofErr w:type="spellStart"/>
      <w:r>
        <w:t>Autentico</w:t>
      </w:r>
      <w:proofErr w:type="spellEnd"/>
      <w:r>
        <w:t xml:space="preserve"> Hotels, we bring you closer to Piedmont’s essence. Our boutique properties are crafted to reflect the soul of this region, combining authentic experiences with luxurious comfort. Whether you choose a historic villa nestled in vineyards or a modern retreat in the heart of a quaint village, our hotels serve as a perfect gateway to Piedmont’s wonders. </w:t>
      </w:r>
    </w:p>
    <w:p w14:paraId="7F7CB843" w14:textId="77777777" w:rsidR="00D226B6" w:rsidRDefault="00D226B6" w:rsidP="00D226B6">
      <w:pPr>
        <w:pStyle w:val="text-body"/>
      </w:pPr>
      <w:r>
        <w:t xml:space="preserve">From </w:t>
      </w:r>
      <w:proofErr w:type="spellStart"/>
      <w:r>
        <w:t>savoring</w:t>
      </w:r>
      <w:proofErr w:type="spellEnd"/>
      <w:r>
        <w:t xml:space="preserve"> local delicacies at a small trattoria to wandering sunlit vineyards or simply basking in the stunning Alpine vistas, Piedmont offers an experience like no other. At </w:t>
      </w:r>
      <w:proofErr w:type="spellStart"/>
      <w:r>
        <w:t>Autentico</w:t>
      </w:r>
      <w:proofErr w:type="spellEnd"/>
      <w:r>
        <w:t xml:space="preserve"> Hotels, we’re here to make every moment of your journey extraordinary. </w:t>
      </w:r>
    </w:p>
    <w:p w14:paraId="2224AFF0" w14:textId="77777777" w:rsidR="00D226B6" w:rsidRDefault="00D226B6" w:rsidP="00D226B6">
      <w:pPr>
        <w:pStyle w:val="text-body"/>
        <w:rPr>
          <w:rFonts w:ascii="Segoe UI" w:hAnsi="Segoe UI" w:cs="Segoe UI"/>
          <w:color w:val="000000"/>
        </w:rPr>
      </w:pPr>
      <w:r>
        <w:t xml:space="preserve">Discover Piedmont with us - the </w:t>
      </w:r>
      <w:proofErr w:type="spellStart"/>
      <w:r>
        <w:t>Autentico</w:t>
      </w:r>
      <w:proofErr w:type="spellEnd"/>
      <w:r>
        <w:t xml:space="preserve"> way. Let the adventure begin.</w:t>
      </w:r>
      <w:r w:rsidRPr="00D226B6">
        <w:rPr>
          <w:rFonts w:ascii="Segoe UI" w:hAnsi="Segoe UI" w:cs="Segoe UI"/>
          <w:color w:val="000000"/>
        </w:rPr>
        <w:t xml:space="preserve"> </w:t>
      </w:r>
    </w:p>
    <w:p w14:paraId="7CB2AE80" w14:textId="7AC2E6FF" w:rsidR="00D226B6" w:rsidRPr="00D226B6" w:rsidRDefault="00D226B6" w:rsidP="00D226B6">
      <w:pPr>
        <w:pStyle w:val="text-body"/>
      </w:pPr>
      <w:r w:rsidRPr="00D226B6">
        <w:rPr>
          <w:rFonts w:ascii="Segoe UI" w:hAnsi="Segoe UI" w:cs="Segoe UI"/>
          <w:color w:val="000000"/>
        </w:rPr>
        <w:t>#Piedmont #AutenticoHotels #ItalyTravel #WineLovers #LuxuryTravel #WhiteTruffle #CulinaryTravel #BoutiqueHotels #TravelItaly #HiddenGems #VineyardViews #AlpineAdventures #AuthenticExperiences #SlowTravel #ExploreItaly</w:t>
      </w:r>
    </w:p>
    <w:p w14:paraId="2E1D0687" w14:textId="6DDD65C0" w:rsidR="00D226B6" w:rsidRPr="00D226B6" w:rsidRDefault="00D226B6" w:rsidP="00D226B6">
      <w:pPr>
        <w:rPr>
          <w:rFonts w:eastAsia="Times New Roman"/>
          <w:kern w:val="0"/>
          <w:lang w:eastAsia="en-GB"/>
          <w14:ligatures w14:val="none"/>
        </w:rPr>
      </w:pPr>
      <w:r w:rsidRPr="00D226B6">
        <w:rPr>
          <w:rFonts w:eastAsia="Times New Roman"/>
          <w:kern w:val="0"/>
          <w:lang w:eastAsia="en-GB"/>
          <w14:ligatures w14:val="none"/>
        </w:rPr>
        <w:lastRenderedPageBreak/>
        <w:br/>
      </w:r>
    </w:p>
    <w:p w14:paraId="015A10E9" w14:textId="7A65B527" w:rsidR="006076B6" w:rsidRDefault="002558CB" w:rsidP="00D226B6">
      <w:pPr>
        <w:pStyle w:val="text-body"/>
      </w:pPr>
      <w:r>
        <w:br/>
      </w:r>
    </w:p>
    <w:sectPr w:rsidR="006076B6"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5B0"/>
    <w:rsid w:val="002558CB"/>
    <w:rsid w:val="003B7E1C"/>
    <w:rsid w:val="00440758"/>
    <w:rsid w:val="004F7FC4"/>
    <w:rsid w:val="006076B6"/>
    <w:rsid w:val="007173DE"/>
    <w:rsid w:val="00940214"/>
    <w:rsid w:val="00CC7673"/>
    <w:rsid w:val="00D226B6"/>
    <w:rsid w:val="00E675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EF0B6"/>
  <w15:chartTrackingRefBased/>
  <w15:docId w15:val="{28C2FB16-7193-C443-B7B1-82418A68A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75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75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75B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75B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675B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675B0"/>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675B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675B0"/>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675B0"/>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75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75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75B0"/>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75B0"/>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675B0"/>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675B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675B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675B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675B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675B0"/>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75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75B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75B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675B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675B0"/>
    <w:rPr>
      <w:i/>
      <w:iCs/>
      <w:color w:val="404040" w:themeColor="text1" w:themeTint="BF"/>
    </w:rPr>
  </w:style>
  <w:style w:type="paragraph" w:styleId="ListParagraph">
    <w:name w:val="List Paragraph"/>
    <w:basedOn w:val="Normal"/>
    <w:uiPriority w:val="34"/>
    <w:qFormat/>
    <w:rsid w:val="00E675B0"/>
    <w:pPr>
      <w:ind w:left="720"/>
      <w:contextualSpacing/>
    </w:pPr>
  </w:style>
  <w:style w:type="character" w:styleId="IntenseEmphasis">
    <w:name w:val="Intense Emphasis"/>
    <w:basedOn w:val="DefaultParagraphFont"/>
    <w:uiPriority w:val="21"/>
    <w:qFormat/>
    <w:rsid w:val="00E675B0"/>
    <w:rPr>
      <w:i/>
      <w:iCs/>
      <w:color w:val="0F4761" w:themeColor="accent1" w:themeShade="BF"/>
    </w:rPr>
  </w:style>
  <w:style w:type="paragraph" w:styleId="IntenseQuote">
    <w:name w:val="Intense Quote"/>
    <w:basedOn w:val="Normal"/>
    <w:next w:val="Normal"/>
    <w:link w:val="IntenseQuoteChar"/>
    <w:uiPriority w:val="30"/>
    <w:qFormat/>
    <w:rsid w:val="00E675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75B0"/>
    <w:rPr>
      <w:i/>
      <w:iCs/>
      <w:color w:val="0F4761" w:themeColor="accent1" w:themeShade="BF"/>
    </w:rPr>
  </w:style>
  <w:style w:type="character" w:styleId="IntenseReference">
    <w:name w:val="Intense Reference"/>
    <w:basedOn w:val="DefaultParagraphFont"/>
    <w:uiPriority w:val="32"/>
    <w:qFormat/>
    <w:rsid w:val="00E675B0"/>
    <w:rPr>
      <w:b/>
      <w:bCs/>
      <w:smallCaps/>
      <w:color w:val="0F4761" w:themeColor="accent1" w:themeShade="BF"/>
      <w:spacing w:val="5"/>
    </w:rPr>
  </w:style>
  <w:style w:type="character" w:customStyle="1" w:styleId="white-space-pre">
    <w:name w:val="white-space-pre"/>
    <w:basedOn w:val="DefaultParagraphFont"/>
    <w:rsid w:val="00E675B0"/>
  </w:style>
  <w:style w:type="character" w:styleId="Hyperlink">
    <w:name w:val="Hyperlink"/>
    <w:basedOn w:val="DefaultParagraphFont"/>
    <w:uiPriority w:val="99"/>
    <w:semiHidden/>
    <w:unhideWhenUsed/>
    <w:rsid w:val="00E675B0"/>
    <w:rPr>
      <w:color w:val="0000FF"/>
      <w:u w:val="single"/>
    </w:rPr>
  </w:style>
  <w:style w:type="character" w:customStyle="1" w:styleId="visually-hidden">
    <w:name w:val="visually-hidden"/>
    <w:basedOn w:val="DefaultParagraphFont"/>
    <w:rsid w:val="00E675B0"/>
  </w:style>
  <w:style w:type="paragraph" w:customStyle="1" w:styleId="text-body">
    <w:name w:val="text-body"/>
    <w:basedOn w:val="Normal"/>
    <w:rsid w:val="002558CB"/>
    <w:pPr>
      <w:spacing w:line="240" w:lineRule="auto"/>
    </w:pPr>
    <w:rPr>
      <w:rFonts w:eastAsia="Times New Roman"/>
      <w:kern w:val="0"/>
      <w:lang w:eastAsia="en-GB"/>
      <w14:ligatures w14:val="none"/>
    </w:rPr>
  </w:style>
  <w:style w:type="paragraph" w:styleId="NormalWeb">
    <w:name w:val="Normal (Web)"/>
    <w:basedOn w:val="Normal"/>
    <w:uiPriority w:val="99"/>
    <w:semiHidden/>
    <w:unhideWhenUsed/>
    <w:rsid w:val="00D226B6"/>
    <w:pPr>
      <w:spacing w:line="240" w:lineRule="auto"/>
    </w:pPr>
    <w:rPr>
      <w:rFonts w:eastAsia="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183588">
      <w:bodyDiv w:val="1"/>
      <w:marLeft w:val="0"/>
      <w:marRight w:val="0"/>
      <w:marTop w:val="0"/>
      <w:marBottom w:val="0"/>
      <w:divBdr>
        <w:top w:val="none" w:sz="0" w:space="0" w:color="auto"/>
        <w:left w:val="none" w:sz="0" w:space="0" w:color="auto"/>
        <w:bottom w:val="none" w:sz="0" w:space="0" w:color="auto"/>
        <w:right w:val="none" w:sz="0" w:space="0" w:color="auto"/>
      </w:divBdr>
      <w:divsChild>
        <w:div w:id="1316255680">
          <w:marLeft w:val="0"/>
          <w:marRight w:val="0"/>
          <w:marTop w:val="0"/>
          <w:marBottom w:val="0"/>
          <w:divBdr>
            <w:top w:val="single" w:sz="2" w:space="0" w:color="auto"/>
            <w:left w:val="single" w:sz="2" w:space="0" w:color="auto"/>
            <w:bottom w:val="single" w:sz="2" w:space="0" w:color="auto"/>
            <w:right w:val="single" w:sz="2" w:space="0" w:color="auto"/>
          </w:divBdr>
          <w:divsChild>
            <w:div w:id="1301154792">
              <w:marLeft w:val="0"/>
              <w:marRight w:val="0"/>
              <w:marTop w:val="0"/>
              <w:marBottom w:val="0"/>
              <w:divBdr>
                <w:top w:val="single" w:sz="6" w:space="0" w:color="auto"/>
                <w:left w:val="single" w:sz="6" w:space="0" w:color="auto"/>
                <w:bottom w:val="single" w:sz="6" w:space="0" w:color="auto"/>
                <w:right w:val="single" w:sz="6" w:space="0" w:color="auto"/>
              </w:divBdr>
              <w:divsChild>
                <w:div w:id="833958030">
                  <w:marLeft w:val="0"/>
                  <w:marRight w:val="0"/>
                  <w:marTop w:val="0"/>
                  <w:marBottom w:val="0"/>
                  <w:divBdr>
                    <w:top w:val="single" w:sz="2" w:space="0" w:color="auto"/>
                    <w:left w:val="single" w:sz="2" w:space="0" w:color="auto"/>
                    <w:bottom w:val="single" w:sz="2" w:space="0" w:color="auto"/>
                    <w:right w:val="single" w:sz="2" w:space="0" w:color="auto"/>
                  </w:divBdr>
                  <w:divsChild>
                    <w:div w:id="1164973225">
                      <w:marLeft w:val="0"/>
                      <w:marRight w:val="0"/>
                      <w:marTop w:val="0"/>
                      <w:marBottom w:val="0"/>
                      <w:divBdr>
                        <w:top w:val="single" w:sz="2" w:space="0" w:color="auto"/>
                        <w:left w:val="single" w:sz="2" w:space="0" w:color="auto"/>
                        <w:bottom w:val="single" w:sz="2" w:space="0" w:color="auto"/>
                        <w:right w:val="single" w:sz="2" w:space="0" w:color="auto"/>
                      </w:divBdr>
                      <w:divsChild>
                        <w:div w:id="108615137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95050176">
      <w:bodyDiv w:val="1"/>
      <w:marLeft w:val="0"/>
      <w:marRight w:val="0"/>
      <w:marTop w:val="0"/>
      <w:marBottom w:val="0"/>
      <w:divBdr>
        <w:top w:val="none" w:sz="0" w:space="0" w:color="auto"/>
        <w:left w:val="none" w:sz="0" w:space="0" w:color="auto"/>
        <w:bottom w:val="none" w:sz="0" w:space="0" w:color="auto"/>
        <w:right w:val="none" w:sz="0" w:space="0" w:color="auto"/>
      </w:divBdr>
    </w:div>
    <w:div w:id="1036084629">
      <w:bodyDiv w:val="1"/>
      <w:marLeft w:val="0"/>
      <w:marRight w:val="0"/>
      <w:marTop w:val="0"/>
      <w:marBottom w:val="0"/>
      <w:divBdr>
        <w:top w:val="none" w:sz="0" w:space="0" w:color="auto"/>
        <w:left w:val="none" w:sz="0" w:space="0" w:color="auto"/>
        <w:bottom w:val="none" w:sz="0" w:space="0" w:color="auto"/>
        <w:right w:val="none" w:sz="0" w:space="0" w:color="auto"/>
      </w:divBdr>
      <w:divsChild>
        <w:div w:id="1955557582">
          <w:marLeft w:val="0"/>
          <w:marRight w:val="0"/>
          <w:marTop w:val="0"/>
          <w:marBottom w:val="0"/>
          <w:divBdr>
            <w:top w:val="single" w:sz="2" w:space="0" w:color="auto"/>
            <w:left w:val="single" w:sz="2" w:space="0" w:color="auto"/>
            <w:bottom w:val="single" w:sz="2" w:space="0" w:color="auto"/>
            <w:right w:val="single" w:sz="2" w:space="0" w:color="auto"/>
          </w:divBdr>
          <w:divsChild>
            <w:div w:id="175536940">
              <w:marLeft w:val="0"/>
              <w:marRight w:val="0"/>
              <w:marTop w:val="0"/>
              <w:marBottom w:val="0"/>
              <w:divBdr>
                <w:top w:val="single" w:sz="6" w:space="0" w:color="auto"/>
                <w:left w:val="single" w:sz="6" w:space="0" w:color="auto"/>
                <w:bottom w:val="single" w:sz="6" w:space="0" w:color="auto"/>
                <w:right w:val="single" w:sz="6" w:space="0" w:color="auto"/>
              </w:divBdr>
              <w:divsChild>
                <w:div w:id="1078019868">
                  <w:marLeft w:val="0"/>
                  <w:marRight w:val="0"/>
                  <w:marTop w:val="0"/>
                  <w:marBottom w:val="0"/>
                  <w:divBdr>
                    <w:top w:val="single" w:sz="2" w:space="0" w:color="auto"/>
                    <w:left w:val="single" w:sz="2" w:space="0" w:color="auto"/>
                    <w:bottom w:val="single" w:sz="2" w:space="0" w:color="auto"/>
                    <w:right w:val="single" w:sz="2" w:space="0" w:color="auto"/>
                  </w:divBdr>
                  <w:divsChild>
                    <w:div w:id="461263929">
                      <w:marLeft w:val="0"/>
                      <w:marRight w:val="0"/>
                      <w:marTop w:val="0"/>
                      <w:marBottom w:val="0"/>
                      <w:divBdr>
                        <w:top w:val="single" w:sz="2" w:space="0" w:color="auto"/>
                        <w:left w:val="single" w:sz="2" w:space="0" w:color="auto"/>
                        <w:bottom w:val="single" w:sz="2" w:space="0" w:color="auto"/>
                        <w:right w:val="single" w:sz="2" w:space="0" w:color="auto"/>
                      </w:divBdr>
                      <w:divsChild>
                        <w:div w:id="17175878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258711495">
      <w:bodyDiv w:val="1"/>
      <w:marLeft w:val="0"/>
      <w:marRight w:val="0"/>
      <w:marTop w:val="0"/>
      <w:marBottom w:val="0"/>
      <w:divBdr>
        <w:top w:val="none" w:sz="0" w:space="0" w:color="auto"/>
        <w:left w:val="none" w:sz="0" w:space="0" w:color="auto"/>
        <w:bottom w:val="none" w:sz="0" w:space="0" w:color="auto"/>
        <w:right w:val="none" w:sz="0" w:space="0" w:color="auto"/>
      </w:divBdr>
      <w:divsChild>
        <w:div w:id="2139182088">
          <w:marLeft w:val="0"/>
          <w:marRight w:val="0"/>
          <w:marTop w:val="0"/>
          <w:marBottom w:val="0"/>
          <w:divBdr>
            <w:top w:val="single" w:sz="2" w:space="0" w:color="auto"/>
            <w:left w:val="single" w:sz="2" w:space="0" w:color="auto"/>
            <w:bottom w:val="single" w:sz="2" w:space="0" w:color="auto"/>
            <w:right w:val="single" w:sz="2" w:space="0" w:color="auto"/>
          </w:divBdr>
          <w:divsChild>
            <w:div w:id="675379629">
              <w:marLeft w:val="0"/>
              <w:marRight w:val="0"/>
              <w:marTop w:val="0"/>
              <w:marBottom w:val="0"/>
              <w:divBdr>
                <w:top w:val="single" w:sz="6" w:space="0" w:color="auto"/>
                <w:left w:val="single" w:sz="6" w:space="0" w:color="auto"/>
                <w:bottom w:val="single" w:sz="6" w:space="0" w:color="auto"/>
                <w:right w:val="single" w:sz="6" w:space="0" w:color="auto"/>
              </w:divBdr>
              <w:divsChild>
                <w:div w:id="475027443">
                  <w:marLeft w:val="0"/>
                  <w:marRight w:val="0"/>
                  <w:marTop w:val="0"/>
                  <w:marBottom w:val="0"/>
                  <w:divBdr>
                    <w:top w:val="single" w:sz="2" w:space="0" w:color="auto"/>
                    <w:left w:val="single" w:sz="2" w:space="0" w:color="auto"/>
                    <w:bottom w:val="single" w:sz="2" w:space="0" w:color="auto"/>
                    <w:right w:val="single" w:sz="2" w:space="0" w:color="auto"/>
                  </w:divBdr>
                  <w:divsChild>
                    <w:div w:id="1030452289">
                      <w:marLeft w:val="0"/>
                      <w:marRight w:val="0"/>
                      <w:marTop w:val="0"/>
                      <w:marBottom w:val="0"/>
                      <w:divBdr>
                        <w:top w:val="single" w:sz="2" w:space="0" w:color="auto"/>
                        <w:left w:val="single" w:sz="2" w:space="0" w:color="auto"/>
                        <w:bottom w:val="single" w:sz="2" w:space="0" w:color="auto"/>
                        <w:right w:val="single" w:sz="2" w:space="0" w:color="auto"/>
                      </w:divBdr>
                      <w:divsChild>
                        <w:div w:id="24761786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885436372">
      <w:bodyDiv w:val="1"/>
      <w:marLeft w:val="0"/>
      <w:marRight w:val="0"/>
      <w:marTop w:val="0"/>
      <w:marBottom w:val="0"/>
      <w:divBdr>
        <w:top w:val="none" w:sz="0" w:space="0" w:color="auto"/>
        <w:left w:val="none" w:sz="0" w:space="0" w:color="auto"/>
        <w:bottom w:val="none" w:sz="0" w:space="0" w:color="auto"/>
        <w:right w:val="none" w:sz="0" w:space="0" w:color="auto"/>
      </w:divBdr>
    </w:div>
    <w:div w:id="207835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search/results/all/?keywords=%23europeangetaway&amp;origin=HASH_TAG_FROM_FEED" TargetMode="External"/><Relationship Id="rId13" Type="http://schemas.openxmlformats.org/officeDocument/2006/relationships/hyperlink" Target="https://www.linkedin.com/search/results/all/?keywords=%23ladolcevita&amp;origin=HASH_TAG_FROM_FEED" TargetMode="External"/><Relationship Id="rId3" Type="http://schemas.openxmlformats.org/officeDocument/2006/relationships/webSettings" Target="webSettings.xml"/><Relationship Id="rId7" Type="http://schemas.openxmlformats.org/officeDocument/2006/relationships/hyperlink" Target="https://www.linkedin.com/search/results/all/?keywords=%23autenticohotels&amp;origin=HASH_TAG_FROM_FEED" TargetMode="External"/><Relationship Id="rId12" Type="http://schemas.openxmlformats.org/officeDocument/2006/relationships/hyperlink" Target="https://www.linkedin.com/search/results/all/?keywords=%23countrysideescape&amp;origin=HASH_TAG_FROM_FEED"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linkedin.com/search/results/all/?keywords=%23italyinstyle&amp;origin=HASH_TAG_FROM_FEED" TargetMode="External"/><Relationship Id="rId11" Type="http://schemas.openxmlformats.org/officeDocument/2006/relationships/hyperlink" Target="https://www.linkedin.com/search/results/all/?keywords=%23boutiquehotels&amp;origin=HASH_TAG_FROM_FEED" TargetMode="External"/><Relationship Id="rId5" Type="http://schemas.openxmlformats.org/officeDocument/2006/relationships/hyperlink" Target="https://www.linkedin.com/search/results/all/?keywords=%23tuscanyretreats&amp;origin=HASH_TAG_FROM_FEED" TargetMode="External"/><Relationship Id="rId15" Type="http://schemas.openxmlformats.org/officeDocument/2006/relationships/fontTable" Target="fontTable.xml"/><Relationship Id="rId10" Type="http://schemas.openxmlformats.org/officeDocument/2006/relationships/hyperlink" Target="https://www.linkedin.com/search/results/all/?keywords=%23scenicitaly&amp;origin=HASH_TAG_FROM_FEED" TargetMode="External"/><Relationship Id="rId4" Type="http://schemas.openxmlformats.org/officeDocument/2006/relationships/hyperlink" Target="https://www.linkedin.com/search/results/all/?keywords=%23luxurytravel&amp;origin=HASH_TAG_FROM_FEED" TargetMode="External"/><Relationship Id="rId9" Type="http://schemas.openxmlformats.org/officeDocument/2006/relationships/hyperlink" Target="https://www.linkedin.com/search/results/all/?keywords=%23travelinluxury&amp;origin=HASH_TAG_FROM_FEED" TargetMode="External"/><Relationship Id="rId14" Type="http://schemas.openxmlformats.org/officeDocument/2006/relationships/hyperlink" Target="https://www.linkedin.com/search/results/all/?keywords=%23lamonasticaresort&amp;origin=HASH_TAG_FROM_FE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1214</Words>
  <Characters>7581</Characters>
  <Application>Microsoft Office Word</Application>
  <DocSecurity>0</DocSecurity>
  <Lines>135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2025-06-15T16:28:00Z</dcterms:created>
  <dcterms:modified xsi:type="dcterms:W3CDTF">2025-06-15T17:12:00Z</dcterms:modified>
</cp:coreProperties>
</file>